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142F01">
      <w:pPr>
        <w:jc w:val="center"/>
        <w:rPr>
          <w:rFonts w:ascii="Times New Roman" w:hAnsi="Times New Roman" w:eastAsia="宋体" w:cs="Times New Roman"/>
          <w:sz w:val="36"/>
          <w:szCs w:val="36"/>
        </w:rPr>
      </w:pPr>
      <w:r>
        <w:rPr>
          <w:rFonts w:ascii="Times New Roman" w:hAnsi="Times New Roman" w:eastAsia="宋体" w:cs="Times New Roman"/>
          <w:sz w:val="36"/>
          <w:szCs w:val="36"/>
        </w:rPr>
        <w:t>报告信息网上公开表</w:t>
      </w:r>
    </w:p>
    <w:tbl>
      <w:tblPr>
        <w:tblStyle w:val="3"/>
        <w:tblW w:w="91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8"/>
        <w:gridCol w:w="2977"/>
        <w:gridCol w:w="1775"/>
        <w:gridCol w:w="2930"/>
      </w:tblGrid>
      <w:tr w14:paraId="0B42F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8" w:type="dxa"/>
            <w:noWrap w:val="0"/>
            <w:vAlign w:val="center"/>
          </w:tcPr>
          <w:p w14:paraId="4FAA449D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  <w:spacing w:val="-20"/>
              </w:rPr>
              <w:t>用人单位名称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3BAFB6C5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eastAsia="zh-CN"/>
              </w:rPr>
              <w:t>宜城康阳新能源发电有限公司</w:t>
            </w:r>
          </w:p>
        </w:tc>
      </w:tr>
      <w:tr w14:paraId="4AD56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1478" w:type="dxa"/>
            <w:noWrap w:val="0"/>
            <w:vAlign w:val="center"/>
          </w:tcPr>
          <w:p w14:paraId="1290A47F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地址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50F9B202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hint="default" w:ascii="Times New Roman" w:hAnsi="Times New Roman" w:eastAsia="宋体" w:cs="Times New Roman"/>
                <w:lang w:eastAsia="zh-CN"/>
              </w:rPr>
              <w:t>湖北省襄阳市宜城市郑集镇紫荆街3号</w:t>
            </w:r>
          </w:p>
        </w:tc>
      </w:tr>
      <w:tr w14:paraId="02622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78" w:type="dxa"/>
            <w:noWrap w:val="0"/>
            <w:vAlign w:val="center"/>
          </w:tcPr>
          <w:p w14:paraId="7032980B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联系人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3F9176E6">
            <w:pPr>
              <w:spacing w:line="0" w:lineRule="atLeast"/>
              <w:jc w:val="center"/>
              <w:rPr>
                <w:rFonts w:hint="default" w:ascii="Times New Roman" w:hAnsi="Times New Roman" w:eastAsia="宋体" w:cs="Times New Roman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龚铁</w:t>
            </w:r>
          </w:p>
        </w:tc>
      </w:tr>
      <w:tr w14:paraId="45734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1478" w:type="dxa"/>
            <w:noWrap w:val="0"/>
            <w:vAlign w:val="center"/>
          </w:tcPr>
          <w:p w14:paraId="4E915D71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项目类别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1A6C6396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职业病危害现状及定期检测</w:t>
            </w:r>
          </w:p>
        </w:tc>
      </w:tr>
      <w:tr w14:paraId="1256AD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78" w:type="dxa"/>
            <w:noWrap w:val="0"/>
            <w:vAlign w:val="center"/>
          </w:tcPr>
          <w:p w14:paraId="06D12AC6">
            <w:pPr>
              <w:spacing w:line="0" w:lineRule="atLeast"/>
              <w:jc w:val="center"/>
              <w:rPr>
                <w:rFonts w:ascii="Times New Roman" w:hAnsi="Times New Roman" w:eastAsia="宋体" w:cs="Times New Roman"/>
                <w:spacing w:val="-20"/>
              </w:rPr>
            </w:pPr>
            <w:r>
              <w:rPr>
                <w:rFonts w:ascii="Times New Roman" w:hAnsi="Times New Roman" w:eastAsia="宋体" w:cs="Times New Roman"/>
              </w:rPr>
              <w:t>项目组人员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4E0D2967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许鹏翔、陈志新</w:t>
            </w:r>
          </w:p>
        </w:tc>
      </w:tr>
      <w:tr w14:paraId="2961A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8" w:type="dxa"/>
            <w:noWrap w:val="0"/>
            <w:vAlign w:val="center"/>
          </w:tcPr>
          <w:p w14:paraId="57123E14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现场调查人</w:t>
            </w:r>
          </w:p>
        </w:tc>
        <w:tc>
          <w:tcPr>
            <w:tcW w:w="2977" w:type="dxa"/>
            <w:noWrap w:val="0"/>
            <w:vAlign w:val="center"/>
          </w:tcPr>
          <w:p w14:paraId="2A1F0478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陈林、梁志恒</w:t>
            </w:r>
          </w:p>
        </w:tc>
        <w:tc>
          <w:tcPr>
            <w:tcW w:w="1775" w:type="dxa"/>
            <w:noWrap w:val="0"/>
            <w:vAlign w:val="center"/>
          </w:tcPr>
          <w:p w14:paraId="1199C0DF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现场采样人</w:t>
            </w:r>
          </w:p>
        </w:tc>
        <w:tc>
          <w:tcPr>
            <w:tcW w:w="2930" w:type="dxa"/>
            <w:noWrap w:val="0"/>
            <w:vAlign w:val="center"/>
          </w:tcPr>
          <w:p w14:paraId="3743810F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val="en-US" w:eastAsia="zh-CN"/>
              </w:rPr>
              <w:t>/</w:t>
            </w:r>
          </w:p>
        </w:tc>
      </w:tr>
      <w:tr w14:paraId="30B791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8" w:type="dxa"/>
            <w:noWrap w:val="0"/>
            <w:vAlign w:val="center"/>
          </w:tcPr>
          <w:p w14:paraId="75F01A99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现场检测人</w:t>
            </w:r>
          </w:p>
        </w:tc>
        <w:tc>
          <w:tcPr>
            <w:tcW w:w="2977" w:type="dxa"/>
            <w:noWrap w:val="0"/>
            <w:vAlign w:val="center"/>
          </w:tcPr>
          <w:p w14:paraId="346326DE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梁志恒、许鹏翔</w:t>
            </w:r>
          </w:p>
        </w:tc>
        <w:tc>
          <w:tcPr>
            <w:tcW w:w="1775" w:type="dxa"/>
            <w:noWrap w:val="0"/>
            <w:vAlign w:val="center"/>
          </w:tcPr>
          <w:p w14:paraId="4B5DA3AF">
            <w:pPr>
              <w:spacing w:line="0" w:lineRule="atLeast"/>
              <w:jc w:val="center"/>
              <w:rPr>
                <w:rFonts w:ascii="Times New Roman" w:hAnsi="Times New Roman" w:eastAsia="宋体" w:cs="Times New Roman"/>
              </w:rPr>
            </w:pPr>
            <w:r>
              <w:rPr>
                <w:rFonts w:ascii="Times New Roman" w:hAnsi="Times New Roman" w:eastAsia="宋体" w:cs="Times New Roman"/>
              </w:rPr>
              <w:t>用人单位陪同人</w:t>
            </w:r>
          </w:p>
        </w:tc>
        <w:tc>
          <w:tcPr>
            <w:tcW w:w="2930" w:type="dxa"/>
            <w:noWrap w:val="0"/>
            <w:vAlign w:val="center"/>
          </w:tcPr>
          <w:p w14:paraId="1B858FE0">
            <w:pPr>
              <w:spacing w:line="0" w:lineRule="atLeast"/>
              <w:jc w:val="center"/>
              <w:rPr>
                <w:rFonts w:hint="eastAsia"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杜经理</w:t>
            </w:r>
          </w:p>
        </w:tc>
      </w:tr>
      <w:tr w14:paraId="66734E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478" w:type="dxa"/>
            <w:noWrap w:val="0"/>
            <w:vAlign w:val="center"/>
          </w:tcPr>
          <w:p w14:paraId="4F6C7D13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现场采样与检测时间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609806FE">
            <w:pPr>
              <w:widowControl w:val="0"/>
              <w:pBdr>
                <w:bottom w:val="none" w:color="auto" w:sz="0" w:space="0"/>
              </w:pBdr>
              <w:snapToGrid w:val="0"/>
              <w:jc w:val="center"/>
              <w:rPr>
                <w:rFonts w:hint="default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b/>
                <w:bCs/>
                <w:kern w:val="2"/>
                <w:sz w:val="21"/>
                <w:szCs w:val="22"/>
                <w:lang w:val="en-US" w:eastAsia="zh-CN" w:bidi="ar-SA"/>
              </w:rPr>
              <w:t>2024.4.13</w:t>
            </w:r>
          </w:p>
        </w:tc>
      </w:tr>
      <w:tr w14:paraId="4741D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4" w:hRule="atLeast"/>
          <w:jc w:val="center"/>
        </w:trPr>
        <w:tc>
          <w:tcPr>
            <w:tcW w:w="1478" w:type="dxa"/>
            <w:noWrap w:val="0"/>
            <w:vAlign w:val="center"/>
          </w:tcPr>
          <w:p w14:paraId="3D77D25F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现场调查</w:t>
            </w:r>
          </w:p>
          <w:p w14:paraId="0B402769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照片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6E9376D0">
            <w:pPr>
              <w:widowControl w:val="0"/>
              <w:pBdr>
                <w:bottom w:val="none" w:color="auto" w:sz="0" w:space="0"/>
              </w:pBdr>
              <w:snapToGrid w:val="0"/>
              <w:jc w:val="center"/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4728845" cy="1641475"/>
                  <wp:effectExtent l="0" t="0" r="14605" b="15875"/>
                  <wp:docPr id="1" name="图片 1" descr="微信图片_202405070933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40507093308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845" cy="164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C05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0" w:hRule="atLeast"/>
          <w:jc w:val="center"/>
        </w:trPr>
        <w:tc>
          <w:tcPr>
            <w:tcW w:w="1478" w:type="dxa"/>
            <w:noWrap w:val="0"/>
            <w:vAlign w:val="center"/>
          </w:tcPr>
          <w:p w14:paraId="358EAA9C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现场采样</w:t>
            </w:r>
          </w:p>
          <w:p w14:paraId="3FDF0A77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照片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60B69F42">
            <w:pPr>
              <w:widowControl w:val="0"/>
              <w:pBdr>
                <w:bottom w:val="none" w:color="auto" w:sz="0" w:space="0"/>
              </w:pBdr>
              <w:snapToGrid w:val="0"/>
              <w:jc w:val="center"/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  <w:t>——</w:t>
            </w:r>
          </w:p>
        </w:tc>
      </w:tr>
      <w:tr w14:paraId="4D1EC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9" w:hRule="atLeast"/>
          <w:jc w:val="center"/>
        </w:trPr>
        <w:tc>
          <w:tcPr>
            <w:tcW w:w="1478" w:type="dxa"/>
            <w:noWrap w:val="0"/>
            <w:vAlign w:val="center"/>
          </w:tcPr>
          <w:p w14:paraId="03C0D822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2"/>
                <w:lang w:val="en-US" w:eastAsia="zh-CN" w:bidi="ar-SA"/>
              </w:rPr>
              <w:t>现场检测</w:t>
            </w:r>
          </w:p>
          <w:p w14:paraId="49F87602">
            <w:pPr>
              <w:widowControl w:val="0"/>
              <w:ind w:firstLine="0"/>
              <w:jc w:val="center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  <w:t>照片</w:t>
            </w:r>
          </w:p>
        </w:tc>
        <w:tc>
          <w:tcPr>
            <w:tcW w:w="7682" w:type="dxa"/>
            <w:gridSpan w:val="3"/>
            <w:noWrap w:val="0"/>
            <w:vAlign w:val="center"/>
          </w:tcPr>
          <w:p w14:paraId="68CC0E8A">
            <w:pPr>
              <w:widowControl w:val="0"/>
              <w:pBdr>
                <w:bottom w:val="none" w:color="auto" w:sz="0" w:space="0"/>
              </w:pBdr>
              <w:snapToGrid w:val="0"/>
              <w:jc w:val="center"/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Times New Roman" w:hAnsi="Times New Roman" w:eastAsia="等线" w:cs="Times New Roman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4739005" cy="2258060"/>
                  <wp:effectExtent l="0" t="0" r="4445" b="8890"/>
                  <wp:docPr id="2" name="图片 2" descr="微信图片_20240507093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50709314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900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E5C38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4D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next w:val="1"/>
    <w:unhideWhenUsed/>
    <w:qFormat/>
    <w:uiPriority w:val="99"/>
    <w:pPr>
      <w:widowControl w:val="0"/>
      <w:ind w:firstLine="42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2025-06-17T01:47:28Z</dcterms:created>
  <dc:creator>Administrator</dc:creator>
  <cp:lastModifiedBy>追光者</cp:lastModifiedBy>
  <dcterms:modified xsi:type="dcterms:W3CDTF">2025-06-17T01:47:43Z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eyJoZGlkIjoiZjY0OGVhZGEzZGRlMTY1MDRlZTcwM2ZiYTQwYmQ2ZmMiLCJ1c2VySWQiOiI2MjI1ODA3NTkifQ==</vt:lpwstr>
  </property>
  <property fmtid="{D5CDD505-2E9C-101B-9397-08002B2CF9AE}" pid="4" name="ICV">
    <vt:lpwstr>E9F41806FE4347B5902B2AAEA0C8CE89_12</vt:lpwstr>
  </property>
</Properties>
</file>